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الإقتصادي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غازي محمود ذيب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978995770270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الاردن/ التنمية الاقتصادية/ التنمية الاجتماعية/ التنمية السياسية/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