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حمزة محمود الزبيدي/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9789957332365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التحليل المالي/ ادارة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