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الخصخصة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زاهر محمد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الخصخصة/ الادارة الاستراتيجبة/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