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تصورات الاداريين التربويين حول امكانية تطبيق مبادئ الاقتصاد المعرفي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حلفان بن محمد بن خميس المبسلي/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الكتاب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9789957703943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التربية/ عمان/ الاقتصاد المعرفي/ الادارة التربوية/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