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ال حلا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نمية الاقتصادية/ التنم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