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السياسات النقدية والمالية وأداء سوق الأوراق المالية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عباس كاظم الدعمي/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صفاء للطباعة والنشر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415ص.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9789957245085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السياسات النقدية/ السوق المالي/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