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100 Fiches pour comprendre la stratégie d'entreprise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jean-louis magakian/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Bréal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9782749509815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la stratégie d'entreprise/ </w:t>
            </w:r>
          </w:p>
        </w:tc>
      </w:tr>
    </w:tbl>
    <w:p>
      <w:pPr>
        <w:pStyle w:val="Heading3"/>
      </w:pPr>
      <w:r>
        <w:t>ملخص</w:t>
      </w:r>
    </w:p>
    <w:p>
      <w:r>
        <w:t>100 fiches pour comprendre la stratégie d'entreprise . Pourquoi les entreprises fusionnent-elles, achètent-elles d'autres entreprises, cèdent-elles une partie de leurs activités ou se restructurent-elles alors même qu'elles dégagent des bénéfices ? Pourquoi font-elles faillite ou au contraire réussissent-elles ? Comment comprendre les décisions des managers des grandes entreprises, abondamment relayées et commentées dans la presse ?</w:t>
        <w:br/>
        <w:br/>
        <w:t>Ces questions, et bien d'autres, trouvent leur réponse dans cet ouvrage consacré à la stratégie d'entreprise. De façon simple et claire, sous forme de fiches, il dresse un panorama complet de cette discipline, longtemps réservée à un noyau de décideurs.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