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un referentiel comptable algerien qui reponde aux exigences de l'economie de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heb bachag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/ référentiel comp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