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comptabilité analytique au cmtc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djamel soukeur/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maison des registres/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 analytique/ cmtc/ les corrigés de 22 sujets/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