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أشكال التناص وتحولات الخطاب الشعري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حافظ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الإنتشار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9786144040386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التناص/ المسكوت عنه/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