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الدخيل على اللغة العربية دراسة تطبيقية في فصل -الجيم-من 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نعيمة/ خذري نوري (مشرفا)/ ثعبان خديجة/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