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الموشحات الأندلسية-إبن سهل الأندلسي-نموذجا لدراسة موضوعية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زلاقي محمد( مشرفا)/ غنية مغزيلي/ سعاد فنور/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