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خطاب في رواية ''الحوات  والقصر''للطاهر وطار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ال صديقي/ سلطاني رشيد(مشرفا)/ صفاء بلع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