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صيغ الخطاب في رواية ''الحوات  والقصر''للطاهر وطار''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آمال صديقي/ سلطاني رشيد(مشرفا)/ صفاء بلعاتي/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