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الإقتصادية وتقييم المشروعات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ادارة الأعمال/ المشاريع/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