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عف الممارسة اللغوية :عند تلاميد السنة الثالثة الثانوي ''أنمود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فاء بودلال/ بشيري عمار (مشرفا)/ سارة بن قرع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