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المحنة الجزائرية في الشعر الجزائري الحديث ديوان''مسافات ''لنورالدين درويش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بوالصوف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