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دمات البنكية الالكترونية في الجزائر واقع وتحديات دراسة ح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طوط عفاف/ عقون شرا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