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moléculaire bactérienne par séquencage du géne ADNr :Essai d'extraction ,purification et identification de l'ADN bactérien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Bensalah Nafissa/ kahmousse Aziza/ Gherassi Asma/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