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entre l'intégral de riemann et l'intégral de lebesg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rni amin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