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تاريخ الجزائر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عميراوي أحميده/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9789947005283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