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نصوص و وثائق في تاريخ الجزائر الحديث 1500- 1830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