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7e wilaya la guerre du FLNen france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9789961645222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