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Messali hadj 1898- 1998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9789961641200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