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erie en pris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cques charb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6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