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e de gestion et gestion budgé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Horngr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Nouveaux Horiz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357450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/ Gestion budgét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