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وثائق في تاريخ الجزائر المعاصر 1830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