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رة الذاتية في الخطاب الروائ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هيجة مصري إد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2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ص العربية/ التراجم/ الكتابة/ السيرة الذا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