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قراءات نصية في الشعر الجاهلي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جليل حسن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9789957382087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النقد في العصر الجاهلي/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