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في عصر صدر الأسلام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