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لشعر الفتوحات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