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الروائية بين علي أحمد باكثير و نجيب الكيلاني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