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رواية موسم الهجرة إلى الشمال للطيب صالح دراسة لسانية نصية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حميدة بولعراوي/ ياسمينة منصوري/ ابرير سمية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لسانيات النص/ لسانيات الجملة/ البنى الروائية/ التماسك النصي/ نحو النص/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