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عند جبران خليل جبران قصيدة المواكب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عزيز/ فاطمة الزهراء بوراس/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مدرسة التجديد/ قصيدة المواكب/ مظاهر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