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 الفاعل في سورة غافر دراسة 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عزيزة بن عبيد/ فاطمة الزهراء بزخش/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الدراسة الصرفية/ اسم الفاعل/ سورة غافر/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