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بنيات الأسلوب في قصيدة الخيل والليل والبيداء تعرفني للمتنبي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منيرة لعلى بوعلي/ إكرام باقة/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 التركيبية/ البنية الصوتية/ البنية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