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الثوري عند مفدي زكريا اللهب المقدس "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عليوط حدة/ طليعة هدى/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الثوري/ المناخ الديني و الأدبي/ المناخ الإجتماعي/ المناخ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