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الثوري عند مفدي زكريا اللهب المقدس "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عليوط حدة/ طليعة هدى/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الثوري/ المناخ الديني و الأدبي/ المناخ الإجتماعي/ المناخ السياسي/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