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في شعر محمود درويش حجر كنعاني في البحر الميت :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جهيدة/ بركات أمينة/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الأنا/ شعرية العنوان/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