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الفاعل النحوي في قصيدة " المواكب " لجبران خليل جبران دراسة في ضوء النظرية التوزيعية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شحلاط/ مليكة بوشارب/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الفاعل/ نظريات اللسانية التوزيعية/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