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الحقول الدلالية نونية ابن زيدون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صفصافة/ محبوبة حبيلة/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نظرية الحقول الدلالية/ أهمية الحقول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