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بيعة في الشعر الجزائري الحديث المدرسة المحافظ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هيدة مريخي/ أمنة بوقويسم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زائري/ شعر الطبيعة/ شعراء المدرسة المحافظ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