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اختلاف النهار والليل " لأحمد شوقي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سناء غراب/ حبيبة عمروش/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الأسلوبية/ الأسلوب/ اتجاهات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