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في قصيدة " صوت صفير البلبل " للأصمعي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ليندة برباش/ ابتسام بوحلاسة/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الصوت اللغوي/ السيمياء/ مخارج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