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حصان في الشعر الجاهلي عنترة وامرؤ القيس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مة بودن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شعر/ الجاهلية/ الحص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