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رثاء الذات في الشعر العربي ل - ابن الخطيب - أنموذجا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نجاح بودميعة/ جهاد بورافة/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الأسلوب/ المستوى الصوتي/ المستوى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