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الذات في الشعر العربي ل - ابن الخطيب -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بودميعة/ جهاد بورافة/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