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المكان في رواية جسر للبوح وأخر للحنين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رماش سمية/ بو الغالغ سارة/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 الروائي/ أنواع الأمكنة/ دلالاة الأمكنة/ دلالاة الأشياء/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