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انشاط التوزيعي في المؤسسة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إستراتيجيات التسويق/ المزيج التسويقي/ إستراتيجية قنوات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