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دور التسويق الإلكتروني في الترويج للخدمات الجديدة عبر شبكات التواصل الإجتماعي دراسة حالة شركتي موبليس وجازي للإتصالات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بن لشهب حمزة/ برني ميلود 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127ص.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33025611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التسويق/ الانترنيت/ المنتجات الجديدة/ الترويج الإلكتروني/ سياسة الترويج/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28/05/2026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