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قرض الإيجاري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لي بلال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عالجة المحاسبية/ القرض الإي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