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المعلومات ودوره في فعالية التسيير المصرفي دراسة حالة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أميرة حميدة/ مريم قندوز/ محفوظ سداري/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المصرفية/ الخدمات المصرفية/ النظام المصرفي الجزائري/ إدارة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