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Projection orthogonale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Guezira wassila/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espace de hilbert/ Théorème de projection/ Bases Hilbertiennes/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